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100E1" w14:textId="77777777" w:rsidR="003A3673" w:rsidRDefault="003A3673" w:rsidP="003A3673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на 2020 год </w:t>
      </w:r>
    </w:p>
    <w:p w14:paraId="0D4B9D32" w14:textId="77777777" w:rsidR="003A3673" w:rsidRDefault="003A3673" w:rsidP="003A3673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качеству и безопасности медицинской деятельности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6682"/>
        <w:gridCol w:w="1965"/>
      </w:tblGrid>
      <w:tr w:rsidR="003A3673" w:rsidRPr="00BA3441" w14:paraId="36FF48F8" w14:textId="77777777" w:rsidTr="00551D0C">
        <w:trPr>
          <w:trHeight w:val="516"/>
        </w:trPr>
        <w:tc>
          <w:tcPr>
            <w:tcW w:w="1418" w:type="dxa"/>
          </w:tcPr>
          <w:p w14:paraId="28DA4F66" w14:textId="77777777" w:rsidR="003A3673" w:rsidRPr="00BA3441" w:rsidRDefault="003A3673" w:rsidP="00551D0C">
            <w:r w:rsidRPr="00BA3441">
              <w:t>Дата</w:t>
            </w:r>
          </w:p>
        </w:tc>
        <w:tc>
          <w:tcPr>
            <w:tcW w:w="6682" w:type="dxa"/>
          </w:tcPr>
          <w:p w14:paraId="5A24B36D" w14:textId="77777777" w:rsidR="003A3673" w:rsidRPr="00BA3441" w:rsidRDefault="003A3673" w:rsidP="00551D0C">
            <w:r w:rsidRPr="00BA3441">
              <w:t xml:space="preserve">Наименование мероприятий </w:t>
            </w:r>
          </w:p>
        </w:tc>
        <w:tc>
          <w:tcPr>
            <w:tcW w:w="1965" w:type="dxa"/>
          </w:tcPr>
          <w:p w14:paraId="4D043F5A" w14:textId="77777777" w:rsidR="003A3673" w:rsidRPr="00BA3441" w:rsidRDefault="003A3673" w:rsidP="00551D0C">
            <w:pPr>
              <w:jc w:val="center"/>
            </w:pPr>
            <w:r w:rsidRPr="00BA3441">
              <w:t>Ответс</w:t>
            </w:r>
            <w:r>
              <w:t>т</w:t>
            </w:r>
            <w:r w:rsidRPr="00BA3441">
              <w:t>венный за подготовку</w:t>
            </w:r>
            <w:r>
              <w:t xml:space="preserve"> вопроса</w:t>
            </w:r>
          </w:p>
        </w:tc>
      </w:tr>
      <w:tr w:rsidR="003A3673" w:rsidRPr="00BA3441" w14:paraId="59E8946E" w14:textId="77777777" w:rsidTr="00551D0C">
        <w:trPr>
          <w:trHeight w:val="1140"/>
        </w:trPr>
        <w:tc>
          <w:tcPr>
            <w:tcW w:w="1418" w:type="dxa"/>
          </w:tcPr>
          <w:p w14:paraId="7A9F33CC" w14:textId="77777777" w:rsidR="003A3673" w:rsidRPr="00BA3441" w:rsidRDefault="003A3673" w:rsidP="00551D0C">
            <w:pPr>
              <w:jc w:val="center"/>
            </w:pPr>
            <w:r>
              <w:t>Январь</w:t>
            </w:r>
          </w:p>
        </w:tc>
        <w:tc>
          <w:tcPr>
            <w:tcW w:w="6682" w:type="dxa"/>
          </w:tcPr>
          <w:p w14:paraId="489313EB" w14:textId="77777777" w:rsidR="003A3673" w:rsidRPr="00BA3441" w:rsidRDefault="003A3673" w:rsidP="00551D0C">
            <w:pPr>
              <w:jc w:val="both"/>
            </w:pPr>
            <w:r>
              <w:t>Плановая проверка по лекарственной безопасности в МО: системы обеспечения лекарственной безопасности в МО, системы регистрации и сбора информации о серьезных и непредвиденных нежелательных реакциях в МО и передачи сведений о них в Росздравнадзор, условий хранения ЛП, требующих особых условий хранения.</w:t>
            </w:r>
          </w:p>
        </w:tc>
        <w:tc>
          <w:tcPr>
            <w:tcW w:w="1965" w:type="dxa"/>
          </w:tcPr>
          <w:p w14:paraId="4D6FED1F" w14:textId="77777777" w:rsidR="003A3673" w:rsidRPr="00BA3441" w:rsidRDefault="003A3673" w:rsidP="00551D0C">
            <w:pPr>
              <w:jc w:val="center"/>
            </w:pPr>
            <w:r>
              <w:t>Шарафиева А.Н.</w:t>
            </w:r>
          </w:p>
        </w:tc>
      </w:tr>
      <w:tr w:rsidR="003A3673" w:rsidRPr="00BA3441" w14:paraId="57E1B8D8" w14:textId="77777777" w:rsidTr="00551D0C">
        <w:trPr>
          <w:trHeight w:val="1140"/>
        </w:trPr>
        <w:tc>
          <w:tcPr>
            <w:tcW w:w="1418" w:type="dxa"/>
          </w:tcPr>
          <w:p w14:paraId="4A931574" w14:textId="77777777" w:rsidR="003A3673" w:rsidRDefault="003A3673" w:rsidP="00551D0C">
            <w:pPr>
              <w:jc w:val="center"/>
            </w:pPr>
            <w:r>
              <w:t>Февраль</w:t>
            </w:r>
          </w:p>
        </w:tc>
        <w:tc>
          <w:tcPr>
            <w:tcW w:w="6682" w:type="dxa"/>
          </w:tcPr>
          <w:p w14:paraId="07AAE6A6" w14:textId="77777777" w:rsidR="003A3673" w:rsidRDefault="003A3673" w:rsidP="00551D0C">
            <w:pPr>
              <w:pStyle w:val="20"/>
              <w:shd w:val="clear" w:color="auto" w:fill="auto"/>
              <w:spacing w:line="274" w:lineRule="exact"/>
              <w:ind w:firstLine="0"/>
            </w:pPr>
            <w:r w:rsidRPr="003A609D">
              <w:rPr>
                <w:sz w:val="24"/>
                <w:szCs w:val="24"/>
              </w:rPr>
              <w:t>Плановая проверка по организаци</w:t>
            </w:r>
            <w:r>
              <w:rPr>
                <w:sz w:val="24"/>
                <w:szCs w:val="24"/>
              </w:rPr>
              <w:t xml:space="preserve">и </w:t>
            </w:r>
            <w:r w:rsidRPr="003A609D">
              <w:rPr>
                <w:sz w:val="24"/>
                <w:szCs w:val="24"/>
              </w:rPr>
              <w:t>идентификации</w:t>
            </w:r>
            <w:r>
              <w:rPr>
                <w:sz w:val="24"/>
                <w:szCs w:val="24"/>
              </w:rPr>
              <w:t xml:space="preserve"> </w:t>
            </w:r>
            <w:r w:rsidRPr="003A609D">
              <w:rPr>
                <w:sz w:val="24"/>
                <w:szCs w:val="24"/>
              </w:rPr>
              <w:t>личности пациента</w:t>
            </w:r>
            <w:r>
              <w:rPr>
                <w:sz w:val="24"/>
                <w:szCs w:val="24"/>
              </w:rPr>
              <w:t xml:space="preserve"> </w:t>
            </w:r>
            <w:r w:rsidRPr="003A609D">
              <w:rPr>
                <w:sz w:val="24"/>
                <w:szCs w:val="24"/>
              </w:rPr>
              <w:t>на всех этапах</w:t>
            </w:r>
            <w:r>
              <w:rPr>
                <w:sz w:val="24"/>
                <w:szCs w:val="24"/>
              </w:rPr>
              <w:t xml:space="preserve"> </w:t>
            </w:r>
            <w:r w:rsidRPr="003A609D">
              <w:rPr>
                <w:sz w:val="24"/>
                <w:szCs w:val="24"/>
              </w:rPr>
              <w:t>оказания</w:t>
            </w:r>
            <w:r>
              <w:rPr>
                <w:sz w:val="24"/>
                <w:szCs w:val="24"/>
              </w:rPr>
              <w:t xml:space="preserve"> </w:t>
            </w:r>
            <w:r w:rsidRPr="003A609D">
              <w:rPr>
                <w:sz w:val="24"/>
                <w:szCs w:val="24"/>
              </w:rPr>
              <w:t>медицинской</w:t>
            </w:r>
            <w:r>
              <w:rPr>
                <w:sz w:val="24"/>
                <w:szCs w:val="24"/>
              </w:rPr>
              <w:t xml:space="preserve"> </w:t>
            </w:r>
            <w:r w:rsidRPr="003A609D">
              <w:rPr>
                <w:sz w:val="24"/>
                <w:szCs w:val="24"/>
              </w:rPr>
              <w:t>помощи</w:t>
            </w:r>
            <w:r>
              <w:rPr>
                <w:sz w:val="24"/>
                <w:szCs w:val="24"/>
              </w:rPr>
              <w:t xml:space="preserve">, в том </w:t>
            </w:r>
            <w:r w:rsidRPr="003A609D">
              <w:rPr>
                <w:sz w:val="24"/>
                <w:szCs w:val="24"/>
              </w:rPr>
              <w:t xml:space="preserve">числе </w:t>
            </w:r>
            <w:r>
              <w:rPr>
                <w:sz w:val="24"/>
                <w:szCs w:val="24"/>
              </w:rPr>
              <w:t>и</w:t>
            </w:r>
            <w:r w:rsidRPr="003A609D">
              <w:rPr>
                <w:sz w:val="24"/>
                <w:szCs w:val="24"/>
              </w:rPr>
              <w:t>дентификация личности пациентов при обращении пациентов, не владеющих русским языком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65" w:type="dxa"/>
          </w:tcPr>
          <w:p w14:paraId="425F2A2C" w14:textId="77777777" w:rsidR="003A3673" w:rsidRDefault="003A3673" w:rsidP="00551D0C">
            <w:pPr>
              <w:jc w:val="center"/>
            </w:pPr>
            <w:r>
              <w:t>Канюкова А.А.</w:t>
            </w:r>
          </w:p>
        </w:tc>
      </w:tr>
      <w:tr w:rsidR="003A3673" w:rsidRPr="00BA3441" w14:paraId="16EA60AF" w14:textId="77777777" w:rsidTr="00551D0C">
        <w:trPr>
          <w:trHeight w:val="1140"/>
        </w:trPr>
        <w:tc>
          <w:tcPr>
            <w:tcW w:w="1418" w:type="dxa"/>
          </w:tcPr>
          <w:p w14:paraId="097D0EAA" w14:textId="77777777" w:rsidR="003A3673" w:rsidRDefault="003A3673" w:rsidP="00551D0C">
            <w:pPr>
              <w:jc w:val="center"/>
            </w:pPr>
            <w:r>
              <w:t>Март</w:t>
            </w:r>
          </w:p>
        </w:tc>
        <w:tc>
          <w:tcPr>
            <w:tcW w:w="6682" w:type="dxa"/>
          </w:tcPr>
          <w:p w14:paraId="1DA83B38" w14:textId="77777777" w:rsidR="003A3673" w:rsidRPr="003A609D" w:rsidRDefault="003A3673" w:rsidP="00551D0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3A609D">
              <w:rPr>
                <w:sz w:val="24"/>
                <w:szCs w:val="24"/>
              </w:rPr>
              <w:t>Плановая проверка</w:t>
            </w:r>
            <w:r>
              <w:rPr>
                <w:sz w:val="24"/>
                <w:szCs w:val="24"/>
              </w:rPr>
              <w:t xml:space="preserve"> системы управления персоналом, </w:t>
            </w:r>
            <w:r w:rsidRPr="003A609D">
              <w:rPr>
                <w:sz w:val="24"/>
                <w:szCs w:val="24"/>
              </w:rPr>
              <w:t>соответствие</w:t>
            </w:r>
            <w:r>
              <w:rPr>
                <w:sz w:val="24"/>
                <w:szCs w:val="24"/>
              </w:rPr>
              <w:t xml:space="preserve"> у</w:t>
            </w:r>
            <w:r w:rsidRPr="003A609D">
              <w:rPr>
                <w:sz w:val="24"/>
                <w:szCs w:val="24"/>
              </w:rPr>
              <w:t>комплектованности рекомендованным</w:t>
            </w:r>
            <w:r>
              <w:rPr>
                <w:sz w:val="24"/>
                <w:szCs w:val="24"/>
              </w:rPr>
              <w:t xml:space="preserve"> </w:t>
            </w:r>
            <w:r w:rsidRPr="003A609D">
              <w:rPr>
                <w:sz w:val="24"/>
                <w:szCs w:val="24"/>
              </w:rPr>
              <w:t>штатным</w:t>
            </w:r>
            <w:r>
              <w:rPr>
                <w:sz w:val="24"/>
                <w:szCs w:val="24"/>
              </w:rPr>
              <w:t xml:space="preserve"> </w:t>
            </w:r>
            <w:r w:rsidRPr="003A609D">
              <w:rPr>
                <w:sz w:val="24"/>
                <w:szCs w:val="24"/>
              </w:rPr>
              <w:t>нормативам</w:t>
            </w:r>
            <w:r>
              <w:rPr>
                <w:sz w:val="24"/>
                <w:szCs w:val="24"/>
              </w:rPr>
              <w:t>, и</w:t>
            </w:r>
            <w:r w:rsidRPr="003A609D">
              <w:rPr>
                <w:sz w:val="24"/>
                <w:szCs w:val="24"/>
              </w:rPr>
              <w:t>спользование административных методов управления персоналом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65" w:type="dxa"/>
          </w:tcPr>
          <w:p w14:paraId="59F4944E" w14:textId="77777777" w:rsidR="003A3673" w:rsidRDefault="003A3673" w:rsidP="00551D0C">
            <w:pPr>
              <w:jc w:val="center"/>
            </w:pPr>
            <w:r>
              <w:t>Русина О.М.</w:t>
            </w:r>
          </w:p>
        </w:tc>
      </w:tr>
      <w:tr w:rsidR="003A3673" w:rsidRPr="00BA3441" w14:paraId="029FA0CC" w14:textId="77777777" w:rsidTr="00551D0C">
        <w:trPr>
          <w:trHeight w:val="1140"/>
        </w:trPr>
        <w:tc>
          <w:tcPr>
            <w:tcW w:w="1418" w:type="dxa"/>
          </w:tcPr>
          <w:p w14:paraId="388BE614" w14:textId="77777777" w:rsidR="003A3673" w:rsidRDefault="003A3673" w:rsidP="00551D0C">
            <w:pPr>
              <w:jc w:val="center"/>
            </w:pPr>
            <w:r>
              <w:t>Апрель</w:t>
            </w:r>
          </w:p>
        </w:tc>
        <w:tc>
          <w:tcPr>
            <w:tcW w:w="6682" w:type="dxa"/>
          </w:tcPr>
          <w:p w14:paraId="6A065233" w14:textId="77777777" w:rsidR="003A3673" w:rsidRPr="000A5FC4" w:rsidRDefault="003A3673" w:rsidP="00551D0C">
            <w:pPr>
              <w:pStyle w:val="20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 w:rsidRPr="000A5FC4">
              <w:rPr>
                <w:sz w:val="24"/>
                <w:szCs w:val="24"/>
              </w:rPr>
              <w:t xml:space="preserve">Плановая проверка </w:t>
            </w:r>
            <w:r>
              <w:rPr>
                <w:sz w:val="24"/>
                <w:szCs w:val="24"/>
              </w:rPr>
              <w:t>о</w:t>
            </w:r>
            <w:r w:rsidRPr="000A5FC4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 xml:space="preserve">и </w:t>
            </w:r>
            <w:r w:rsidRPr="000A5FC4">
              <w:rPr>
                <w:sz w:val="24"/>
                <w:szCs w:val="24"/>
              </w:rPr>
              <w:t>проведения</w:t>
            </w:r>
            <w:r>
              <w:rPr>
                <w:sz w:val="24"/>
                <w:szCs w:val="24"/>
              </w:rPr>
              <w:t xml:space="preserve"> </w:t>
            </w:r>
            <w:r w:rsidRPr="000A5FC4">
              <w:rPr>
                <w:sz w:val="24"/>
                <w:szCs w:val="24"/>
              </w:rPr>
              <w:t xml:space="preserve">диспансеризации, </w:t>
            </w:r>
            <w:r>
              <w:rPr>
                <w:sz w:val="24"/>
                <w:szCs w:val="24"/>
              </w:rPr>
              <w:t>с</w:t>
            </w:r>
            <w:r w:rsidRPr="000A5FC4">
              <w:rPr>
                <w:sz w:val="24"/>
                <w:szCs w:val="24"/>
              </w:rPr>
              <w:t>истем</w:t>
            </w:r>
            <w:r>
              <w:rPr>
                <w:sz w:val="24"/>
                <w:szCs w:val="24"/>
              </w:rPr>
              <w:t xml:space="preserve">ы </w:t>
            </w:r>
            <w:r w:rsidRPr="000A5FC4">
              <w:rPr>
                <w:sz w:val="24"/>
                <w:szCs w:val="24"/>
              </w:rPr>
              <w:t>информирования</w:t>
            </w:r>
            <w:r>
              <w:rPr>
                <w:sz w:val="24"/>
                <w:szCs w:val="24"/>
              </w:rPr>
              <w:t xml:space="preserve"> </w:t>
            </w:r>
            <w:r w:rsidRPr="000A5FC4">
              <w:rPr>
                <w:sz w:val="24"/>
                <w:szCs w:val="24"/>
              </w:rPr>
              <w:t xml:space="preserve">пациентов, </w:t>
            </w:r>
            <w:r>
              <w:rPr>
                <w:sz w:val="24"/>
                <w:szCs w:val="24"/>
              </w:rPr>
              <w:t>а</w:t>
            </w:r>
            <w:r w:rsidRPr="000A5FC4">
              <w:rPr>
                <w:sz w:val="24"/>
                <w:szCs w:val="24"/>
              </w:rPr>
              <w:t xml:space="preserve">ктивное вовлечение пациентов в диспансеризацию участковым врачом, </w:t>
            </w:r>
            <w:r>
              <w:rPr>
                <w:sz w:val="24"/>
                <w:szCs w:val="24"/>
              </w:rPr>
              <w:t>о</w:t>
            </w:r>
            <w:r w:rsidRPr="000A5FC4">
              <w:rPr>
                <w:sz w:val="24"/>
                <w:szCs w:val="24"/>
              </w:rPr>
              <w:t>бучение</w:t>
            </w:r>
          </w:p>
          <w:p w14:paraId="0F8C4C91" w14:textId="77777777" w:rsidR="003A3673" w:rsidRPr="003A609D" w:rsidRDefault="003A3673" w:rsidP="00551D0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0A5FC4">
              <w:rPr>
                <w:sz w:val="24"/>
                <w:szCs w:val="24"/>
              </w:rPr>
              <w:t>Медицинского</w:t>
            </w:r>
            <w:r>
              <w:rPr>
                <w:sz w:val="24"/>
                <w:szCs w:val="24"/>
              </w:rPr>
              <w:t xml:space="preserve"> </w:t>
            </w:r>
            <w:r w:rsidRPr="000A5FC4">
              <w:rPr>
                <w:sz w:val="24"/>
                <w:szCs w:val="24"/>
              </w:rPr>
              <w:t>персонала</w:t>
            </w:r>
            <w:r>
              <w:rPr>
                <w:sz w:val="24"/>
                <w:szCs w:val="24"/>
              </w:rPr>
              <w:t xml:space="preserve"> </w:t>
            </w:r>
            <w:r w:rsidRPr="000A5FC4">
              <w:rPr>
                <w:sz w:val="24"/>
                <w:szCs w:val="24"/>
              </w:rPr>
              <w:t>порядкам</w:t>
            </w:r>
            <w:r>
              <w:rPr>
                <w:sz w:val="24"/>
                <w:szCs w:val="24"/>
              </w:rPr>
              <w:t xml:space="preserve"> </w:t>
            </w:r>
            <w:r w:rsidRPr="000A5FC4">
              <w:rPr>
                <w:sz w:val="24"/>
                <w:szCs w:val="24"/>
              </w:rPr>
              <w:t>проведения</w:t>
            </w:r>
            <w:r>
              <w:rPr>
                <w:sz w:val="24"/>
                <w:szCs w:val="24"/>
              </w:rPr>
              <w:t xml:space="preserve"> </w:t>
            </w:r>
            <w:r w:rsidRPr="000A5FC4">
              <w:rPr>
                <w:sz w:val="24"/>
                <w:szCs w:val="24"/>
              </w:rPr>
              <w:t xml:space="preserve">диспансеризации, </w:t>
            </w:r>
            <w:r>
              <w:rPr>
                <w:sz w:val="24"/>
                <w:szCs w:val="24"/>
              </w:rPr>
              <w:t>в</w:t>
            </w:r>
            <w:r w:rsidRPr="000A5FC4">
              <w:rPr>
                <w:sz w:val="24"/>
                <w:szCs w:val="24"/>
              </w:rPr>
              <w:t>ыполнение</w:t>
            </w:r>
            <w:r>
              <w:rPr>
                <w:sz w:val="24"/>
                <w:szCs w:val="24"/>
              </w:rPr>
              <w:t xml:space="preserve"> </w:t>
            </w:r>
            <w:r w:rsidRPr="000A5FC4">
              <w:rPr>
                <w:sz w:val="24"/>
                <w:szCs w:val="24"/>
              </w:rPr>
              <w:t>доврачебных</w:t>
            </w:r>
            <w:r>
              <w:rPr>
                <w:sz w:val="24"/>
                <w:szCs w:val="24"/>
              </w:rPr>
              <w:t xml:space="preserve"> </w:t>
            </w:r>
            <w:r w:rsidRPr="000A5FC4">
              <w:rPr>
                <w:sz w:val="24"/>
                <w:szCs w:val="24"/>
              </w:rPr>
              <w:t>медицинских</w:t>
            </w:r>
            <w:r>
              <w:rPr>
                <w:sz w:val="24"/>
                <w:szCs w:val="24"/>
              </w:rPr>
              <w:t xml:space="preserve"> </w:t>
            </w:r>
            <w:r w:rsidRPr="000A5FC4">
              <w:rPr>
                <w:sz w:val="24"/>
                <w:szCs w:val="24"/>
              </w:rPr>
              <w:t>исследований</w:t>
            </w:r>
            <w:r>
              <w:rPr>
                <w:sz w:val="24"/>
                <w:szCs w:val="24"/>
              </w:rPr>
              <w:t xml:space="preserve"> </w:t>
            </w:r>
            <w:r w:rsidRPr="000A5FC4">
              <w:rPr>
                <w:sz w:val="24"/>
                <w:szCs w:val="24"/>
              </w:rPr>
              <w:t>первого этапа</w:t>
            </w:r>
            <w:r>
              <w:rPr>
                <w:sz w:val="24"/>
                <w:szCs w:val="24"/>
              </w:rPr>
              <w:t xml:space="preserve"> </w:t>
            </w:r>
            <w:r w:rsidRPr="000A5FC4">
              <w:rPr>
                <w:sz w:val="24"/>
                <w:szCs w:val="24"/>
              </w:rPr>
              <w:t xml:space="preserve">диспансеризации, </w:t>
            </w:r>
            <w:r>
              <w:rPr>
                <w:sz w:val="24"/>
                <w:szCs w:val="24"/>
              </w:rPr>
              <w:t>о</w:t>
            </w:r>
            <w:r w:rsidRPr="000A5FC4">
              <w:rPr>
                <w:sz w:val="24"/>
                <w:szCs w:val="24"/>
              </w:rPr>
              <w:t>беспечение</w:t>
            </w:r>
            <w:r>
              <w:rPr>
                <w:sz w:val="24"/>
                <w:szCs w:val="24"/>
              </w:rPr>
              <w:t xml:space="preserve"> </w:t>
            </w:r>
            <w:r w:rsidRPr="000A5FC4">
              <w:rPr>
                <w:sz w:val="24"/>
                <w:szCs w:val="24"/>
              </w:rPr>
              <w:t>проведения</w:t>
            </w:r>
            <w:r>
              <w:rPr>
                <w:sz w:val="24"/>
                <w:szCs w:val="24"/>
              </w:rPr>
              <w:t xml:space="preserve"> </w:t>
            </w:r>
            <w:r w:rsidRPr="000A5FC4">
              <w:rPr>
                <w:sz w:val="24"/>
                <w:szCs w:val="24"/>
              </w:rPr>
              <w:t xml:space="preserve">исследований, </w:t>
            </w:r>
            <w:r>
              <w:rPr>
                <w:sz w:val="24"/>
                <w:szCs w:val="24"/>
              </w:rPr>
              <w:t>п</w:t>
            </w:r>
            <w:r w:rsidRPr="000A5FC4">
              <w:rPr>
                <w:sz w:val="24"/>
                <w:szCs w:val="24"/>
              </w:rPr>
              <w:t xml:space="preserve">роведение </w:t>
            </w:r>
            <w:r>
              <w:rPr>
                <w:sz w:val="24"/>
                <w:szCs w:val="24"/>
              </w:rPr>
              <w:t>1</w:t>
            </w:r>
            <w:r w:rsidRPr="000A5FC4">
              <w:rPr>
                <w:sz w:val="24"/>
                <w:szCs w:val="24"/>
              </w:rPr>
              <w:t xml:space="preserve"> этапа</w:t>
            </w:r>
            <w:r>
              <w:rPr>
                <w:sz w:val="24"/>
                <w:szCs w:val="24"/>
              </w:rPr>
              <w:t xml:space="preserve"> </w:t>
            </w:r>
            <w:r w:rsidRPr="000A5FC4">
              <w:rPr>
                <w:sz w:val="24"/>
                <w:szCs w:val="24"/>
              </w:rPr>
              <w:t xml:space="preserve">диспансеризации, </w:t>
            </w:r>
            <w:r>
              <w:rPr>
                <w:sz w:val="24"/>
                <w:szCs w:val="24"/>
              </w:rPr>
              <w:t>п</w:t>
            </w:r>
            <w:r w:rsidRPr="000A5FC4">
              <w:rPr>
                <w:sz w:val="24"/>
                <w:szCs w:val="24"/>
              </w:rPr>
              <w:t>роведение 2 этапа</w:t>
            </w:r>
            <w:r>
              <w:rPr>
                <w:sz w:val="24"/>
                <w:szCs w:val="24"/>
              </w:rPr>
              <w:t xml:space="preserve"> </w:t>
            </w:r>
            <w:r w:rsidRPr="000A5FC4">
              <w:rPr>
                <w:sz w:val="24"/>
                <w:szCs w:val="24"/>
              </w:rPr>
              <w:t>диспансеризации.</w:t>
            </w:r>
          </w:p>
        </w:tc>
        <w:tc>
          <w:tcPr>
            <w:tcW w:w="1965" w:type="dxa"/>
          </w:tcPr>
          <w:p w14:paraId="14620895" w14:textId="77777777" w:rsidR="003A3673" w:rsidRDefault="003A3673" w:rsidP="00551D0C">
            <w:pPr>
              <w:spacing w:before="0" w:after="0"/>
              <w:jc w:val="center"/>
            </w:pPr>
            <w:r>
              <w:t>Казора Ю.Г.</w:t>
            </w:r>
          </w:p>
          <w:p w14:paraId="0FEFEE8F" w14:textId="77777777" w:rsidR="003A3673" w:rsidRDefault="003A3673" w:rsidP="00551D0C">
            <w:pPr>
              <w:spacing w:before="0" w:after="0"/>
              <w:jc w:val="center"/>
            </w:pPr>
            <w:r>
              <w:t>Канюкова А.А.</w:t>
            </w:r>
          </w:p>
        </w:tc>
      </w:tr>
      <w:tr w:rsidR="003A3673" w:rsidRPr="00BA3441" w14:paraId="16A76B1C" w14:textId="77777777" w:rsidTr="00551D0C">
        <w:trPr>
          <w:trHeight w:val="1140"/>
        </w:trPr>
        <w:tc>
          <w:tcPr>
            <w:tcW w:w="1418" w:type="dxa"/>
          </w:tcPr>
          <w:p w14:paraId="40E8521B" w14:textId="77777777" w:rsidR="003A3673" w:rsidRDefault="003A3673" w:rsidP="00551D0C">
            <w:pPr>
              <w:jc w:val="center"/>
            </w:pPr>
            <w:r>
              <w:t>Май</w:t>
            </w:r>
          </w:p>
        </w:tc>
        <w:tc>
          <w:tcPr>
            <w:tcW w:w="6682" w:type="dxa"/>
          </w:tcPr>
          <w:p w14:paraId="2BA29ECB" w14:textId="77777777" w:rsidR="003A3673" w:rsidRPr="003A609D" w:rsidRDefault="003A3673" w:rsidP="00551D0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BE7CDA">
              <w:rPr>
                <w:sz w:val="24"/>
                <w:szCs w:val="24"/>
              </w:rPr>
              <w:t xml:space="preserve">Плановая проверка </w:t>
            </w:r>
            <w:r>
              <w:rPr>
                <w:sz w:val="24"/>
                <w:szCs w:val="24"/>
              </w:rPr>
              <w:t>в</w:t>
            </w:r>
            <w:r w:rsidRPr="00BE7CDA">
              <w:rPr>
                <w:sz w:val="24"/>
                <w:szCs w:val="24"/>
              </w:rPr>
              <w:t>ыполнение порядков оказания помощи</w:t>
            </w:r>
            <w:r>
              <w:rPr>
                <w:sz w:val="24"/>
                <w:szCs w:val="24"/>
              </w:rPr>
              <w:t>, н</w:t>
            </w:r>
            <w:r w:rsidRPr="00BE7CDA">
              <w:rPr>
                <w:sz w:val="24"/>
                <w:szCs w:val="24"/>
              </w:rPr>
              <w:t>аличие</w:t>
            </w:r>
            <w:r>
              <w:rPr>
                <w:sz w:val="24"/>
                <w:szCs w:val="24"/>
              </w:rPr>
              <w:t xml:space="preserve"> </w:t>
            </w:r>
            <w:r w:rsidRPr="00BE7CDA">
              <w:rPr>
                <w:sz w:val="24"/>
                <w:szCs w:val="24"/>
              </w:rPr>
              <w:t>региональной</w:t>
            </w:r>
            <w:r>
              <w:rPr>
                <w:sz w:val="24"/>
                <w:szCs w:val="24"/>
              </w:rPr>
              <w:t xml:space="preserve"> </w:t>
            </w:r>
            <w:r w:rsidRPr="00BE7CDA">
              <w:rPr>
                <w:sz w:val="24"/>
                <w:szCs w:val="24"/>
              </w:rPr>
              <w:t>системы</w:t>
            </w:r>
            <w:r>
              <w:rPr>
                <w:sz w:val="24"/>
                <w:szCs w:val="24"/>
              </w:rPr>
              <w:t xml:space="preserve"> </w:t>
            </w:r>
            <w:r w:rsidRPr="00BE7CDA">
              <w:rPr>
                <w:sz w:val="24"/>
                <w:szCs w:val="24"/>
              </w:rPr>
              <w:t>маршрутизации</w:t>
            </w:r>
            <w:r>
              <w:rPr>
                <w:sz w:val="24"/>
                <w:szCs w:val="24"/>
              </w:rPr>
              <w:t xml:space="preserve"> </w:t>
            </w:r>
            <w:r w:rsidRPr="00BE7CDA">
              <w:rPr>
                <w:sz w:val="24"/>
                <w:szCs w:val="24"/>
              </w:rPr>
              <w:t xml:space="preserve">пациентов, </w:t>
            </w:r>
            <w:r>
              <w:rPr>
                <w:sz w:val="24"/>
                <w:szCs w:val="24"/>
              </w:rPr>
              <w:t>с</w:t>
            </w:r>
            <w:r w:rsidRPr="00BE7CDA">
              <w:rPr>
                <w:sz w:val="24"/>
                <w:szCs w:val="24"/>
              </w:rPr>
              <w:t>истема связи МО со</w:t>
            </w:r>
            <w:r>
              <w:rPr>
                <w:sz w:val="24"/>
                <w:szCs w:val="24"/>
              </w:rPr>
              <w:t xml:space="preserve"> </w:t>
            </w:r>
            <w:r w:rsidRPr="00BE7CDA">
              <w:rPr>
                <w:sz w:val="24"/>
                <w:szCs w:val="24"/>
              </w:rPr>
              <w:t>скорой/неотложной помощью/медициной катастроф</w:t>
            </w:r>
            <w:r>
              <w:rPr>
                <w:sz w:val="24"/>
                <w:szCs w:val="24"/>
              </w:rPr>
              <w:t>, о</w:t>
            </w:r>
            <w:r w:rsidRPr="00BE7CDA">
              <w:rPr>
                <w:sz w:val="24"/>
                <w:szCs w:val="24"/>
              </w:rPr>
              <w:t xml:space="preserve">беспечение </w:t>
            </w:r>
            <w:r>
              <w:rPr>
                <w:sz w:val="24"/>
                <w:szCs w:val="24"/>
              </w:rPr>
              <w:t>п</w:t>
            </w:r>
            <w:r w:rsidRPr="00BE7CDA">
              <w:rPr>
                <w:sz w:val="24"/>
                <w:szCs w:val="24"/>
              </w:rPr>
              <w:t>реемственности помощи при госпитализации, Наличие алгоритмов перевода внутри МО или перевода в другое МО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65" w:type="dxa"/>
          </w:tcPr>
          <w:p w14:paraId="18B29915" w14:textId="77777777" w:rsidR="003A3673" w:rsidRDefault="003A3673" w:rsidP="00551D0C">
            <w:pPr>
              <w:jc w:val="center"/>
            </w:pPr>
            <w:r>
              <w:t>Канюкова А.А.</w:t>
            </w:r>
          </w:p>
        </w:tc>
      </w:tr>
      <w:tr w:rsidR="003A3673" w:rsidRPr="00BA3441" w14:paraId="2C9843BF" w14:textId="77777777" w:rsidTr="00551D0C">
        <w:trPr>
          <w:trHeight w:val="1140"/>
        </w:trPr>
        <w:tc>
          <w:tcPr>
            <w:tcW w:w="1418" w:type="dxa"/>
          </w:tcPr>
          <w:p w14:paraId="2FC4D8A8" w14:textId="77777777" w:rsidR="003A3673" w:rsidRDefault="003A3673" w:rsidP="00551D0C">
            <w:pPr>
              <w:jc w:val="center"/>
            </w:pPr>
            <w:r>
              <w:t>Июнь</w:t>
            </w:r>
          </w:p>
        </w:tc>
        <w:tc>
          <w:tcPr>
            <w:tcW w:w="6682" w:type="dxa"/>
          </w:tcPr>
          <w:p w14:paraId="2DB86373" w14:textId="77777777" w:rsidR="003A3673" w:rsidRPr="00BE7CDA" w:rsidRDefault="003A3673" w:rsidP="00551D0C">
            <w:pPr>
              <w:pStyle w:val="20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 w:rsidRPr="00BE7CDA">
              <w:rPr>
                <w:sz w:val="24"/>
                <w:szCs w:val="24"/>
              </w:rPr>
              <w:t xml:space="preserve">Плановая </w:t>
            </w:r>
            <w:r w:rsidRPr="00D17E4C">
              <w:rPr>
                <w:sz w:val="24"/>
                <w:szCs w:val="24"/>
              </w:rPr>
              <w:t xml:space="preserve">проверка </w:t>
            </w:r>
            <w:r>
              <w:rPr>
                <w:sz w:val="24"/>
                <w:szCs w:val="24"/>
              </w:rPr>
              <w:t>о</w:t>
            </w:r>
            <w:r w:rsidRPr="00D17E4C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и</w:t>
            </w:r>
            <w:r w:rsidRPr="00D17E4C">
              <w:rPr>
                <w:sz w:val="24"/>
                <w:szCs w:val="24"/>
              </w:rPr>
              <w:t xml:space="preserve"> хирургической безопасности в МО, </w:t>
            </w:r>
            <w:r>
              <w:rPr>
                <w:sz w:val="24"/>
                <w:szCs w:val="24"/>
              </w:rPr>
              <w:t>п</w:t>
            </w:r>
            <w:r w:rsidRPr="00D17E4C">
              <w:rPr>
                <w:sz w:val="24"/>
                <w:szCs w:val="24"/>
              </w:rPr>
              <w:t xml:space="preserve">роцесс подготовки к плановому оперативному вмешательству, </w:t>
            </w:r>
            <w:r>
              <w:rPr>
                <w:sz w:val="24"/>
                <w:szCs w:val="24"/>
              </w:rPr>
              <w:t>в</w:t>
            </w:r>
            <w:r w:rsidRPr="00D17E4C">
              <w:rPr>
                <w:sz w:val="24"/>
                <w:szCs w:val="24"/>
              </w:rPr>
              <w:t>недрение</w:t>
            </w:r>
            <w:r>
              <w:rPr>
                <w:sz w:val="24"/>
                <w:szCs w:val="24"/>
              </w:rPr>
              <w:t xml:space="preserve"> </w:t>
            </w:r>
            <w:r w:rsidRPr="00D17E4C">
              <w:rPr>
                <w:sz w:val="24"/>
                <w:szCs w:val="24"/>
              </w:rPr>
              <w:t>хирургического</w:t>
            </w:r>
            <w:r>
              <w:rPr>
                <w:sz w:val="24"/>
                <w:szCs w:val="24"/>
              </w:rPr>
              <w:t xml:space="preserve"> </w:t>
            </w:r>
            <w:r w:rsidRPr="00D17E4C">
              <w:rPr>
                <w:sz w:val="24"/>
                <w:szCs w:val="24"/>
              </w:rPr>
              <w:t xml:space="preserve">чек-листа, </w:t>
            </w:r>
            <w:r>
              <w:rPr>
                <w:sz w:val="24"/>
                <w:szCs w:val="24"/>
              </w:rPr>
              <w:t>о</w:t>
            </w:r>
            <w:r w:rsidRPr="00D17E4C">
              <w:rPr>
                <w:sz w:val="24"/>
                <w:szCs w:val="24"/>
              </w:rPr>
              <w:t xml:space="preserve">беспечение безопасности во время операции и непосредственно после операции, </w:t>
            </w:r>
            <w:r>
              <w:rPr>
                <w:sz w:val="24"/>
                <w:szCs w:val="24"/>
              </w:rPr>
              <w:t>с</w:t>
            </w:r>
            <w:r w:rsidRPr="00D17E4C">
              <w:rPr>
                <w:sz w:val="24"/>
                <w:szCs w:val="24"/>
              </w:rPr>
              <w:t>облюдение прав пациентов, включая обеспечение конфиденциальности при оказании помощи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65" w:type="dxa"/>
          </w:tcPr>
          <w:p w14:paraId="15CBF205" w14:textId="77777777" w:rsidR="003A3673" w:rsidRDefault="003A3673" w:rsidP="00551D0C">
            <w:pPr>
              <w:jc w:val="center"/>
            </w:pPr>
            <w:r>
              <w:t>Кострова Н.И.</w:t>
            </w:r>
          </w:p>
          <w:p w14:paraId="4C1068FB" w14:textId="77777777" w:rsidR="003A3673" w:rsidRDefault="003A3673" w:rsidP="00551D0C">
            <w:pPr>
              <w:jc w:val="center"/>
            </w:pPr>
          </w:p>
        </w:tc>
      </w:tr>
      <w:tr w:rsidR="003A3673" w:rsidRPr="00BA3441" w14:paraId="5F502CD7" w14:textId="77777777" w:rsidTr="00551D0C">
        <w:trPr>
          <w:trHeight w:val="1140"/>
        </w:trPr>
        <w:tc>
          <w:tcPr>
            <w:tcW w:w="1418" w:type="dxa"/>
          </w:tcPr>
          <w:p w14:paraId="686BB2B4" w14:textId="77777777" w:rsidR="003A3673" w:rsidRDefault="003A3673" w:rsidP="00551D0C">
            <w:pPr>
              <w:jc w:val="center"/>
            </w:pPr>
            <w:r>
              <w:t>Июль</w:t>
            </w:r>
          </w:p>
        </w:tc>
        <w:tc>
          <w:tcPr>
            <w:tcW w:w="6682" w:type="dxa"/>
          </w:tcPr>
          <w:p w14:paraId="06B385B3" w14:textId="77777777" w:rsidR="003A3673" w:rsidRPr="00BE7CDA" w:rsidRDefault="003A3673" w:rsidP="00551D0C">
            <w:pPr>
              <w:pStyle w:val="20"/>
              <w:shd w:val="clear" w:color="auto" w:fill="auto"/>
              <w:spacing w:after="60" w:line="240" w:lineRule="auto"/>
              <w:ind w:firstLine="0"/>
              <w:rPr>
                <w:sz w:val="24"/>
                <w:szCs w:val="24"/>
              </w:rPr>
            </w:pPr>
            <w:r w:rsidRPr="00BE7CDA">
              <w:rPr>
                <w:sz w:val="24"/>
                <w:szCs w:val="24"/>
              </w:rPr>
              <w:t xml:space="preserve">Плановая </w:t>
            </w:r>
            <w:r w:rsidRPr="00D17E4C">
              <w:rPr>
                <w:sz w:val="24"/>
                <w:szCs w:val="24"/>
              </w:rPr>
              <w:t xml:space="preserve">проверка </w:t>
            </w:r>
            <w:r>
              <w:rPr>
                <w:sz w:val="24"/>
                <w:szCs w:val="24"/>
              </w:rPr>
              <w:t>о</w:t>
            </w:r>
            <w:r w:rsidRPr="005175E4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и о</w:t>
            </w:r>
            <w:r w:rsidRPr="005175E4">
              <w:rPr>
                <w:sz w:val="24"/>
                <w:szCs w:val="24"/>
              </w:rPr>
              <w:t>беспечения эпидемиологической</w:t>
            </w:r>
            <w:r>
              <w:rPr>
                <w:sz w:val="24"/>
                <w:szCs w:val="24"/>
              </w:rPr>
              <w:t xml:space="preserve"> </w:t>
            </w:r>
            <w:r w:rsidRPr="005175E4">
              <w:rPr>
                <w:sz w:val="24"/>
                <w:szCs w:val="24"/>
              </w:rPr>
              <w:t xml:space="preserve">безопасности, </w:t>
            </w:r>
            <w:r>
              <w:rPr>
                <w:sz w:val="24"/>
                <w:szCs w:val="24"/>
              </w:rPr>
              <w:t>а</w:t>
            </w:r>
            <w:r w:rsidRPr="005175E4">
              <w:rPr>
                <w:sz w:val="24"/>
                <w:szCs w:val="24"/>
              </w:rPr>
              <w:t xml:space="preserve">ктивное выявление, учет и регистрация, анализ ИСМП среди пациентов и персонала, </w:t>
            </w:r>
            <w:r>
              <w:rPr>
                <w:sz w:val="24"/>
                <w:szCs w:val="24"/>
              </w:rPr>
              <w:t>п</w:t>
            </w:r>
            <w:r w:rsidRPr="005175E4">
              <w:rPr>
                <w:sz w:val="24"/>
                <w:szCs w:val="24"/>
              </w:rPr>
              <w:t>роведение</w:t>
            </w:r>
            <w:r>
              <w:rPr>
                <w:sz w:val="24"/>
                <w:szCs w:val="24"/>
              </w:rPr>
              <w:t xml:space="preserve"> </w:t>
            </w:r>
            <w:r w:rsidRPr="005175E4">
              <w:rPr>
                <w:sz w:val="24"/>
                <w:szCs w:val="24"/>
              </w:rPr>
              <w:t>микробиологических</w:t>
            </w:r>
            <w:r>
              <w:rPr>
                <w:sz w:val="24"/>
                <w:szCs w:val="24"/>
              </w:rPr>
              <w:t xml:space="preserve"> </w:t>
            </w:r>
            <w:r w:rsidRPr="005175E4">
              <w:rPr>
                <w:sz w:val="24"/>
                <w:szCs w:val="24"/>
              </w:rPr>
              <w:t xml:space="preserve">исследований (включая случаи подозрения на ИСМП), </w:t>
            </w:r>
            <w:r>
              <w:rPr>
                <w:sz w:val="24"/>
                <w:szCs w:val="24"/>
              </w:rPr>
              <w:t>м</w:t>
            </w:r>
            <w:r w:rsidRPr="005175E4">
              <w:rPr>
                <w:sz w:val="24"/>
                <w:szCs w:val="24"/>
              </w:rPr>
              <w:t xml:space="preserve">икробиологический мониторинг, </w:t>
            </w:r>
            <w:r>
              <w:rPr>
                <w:sz w:val="24"/>
                <w:szCs w:val="24"/>
              </w:rPr>
              <w:t>о</w:t>
            </w:r>
            <w:r w:rsidRPr="005175E4">
              <w:rPr>
                <w:sz w:val="24"/>
                <w:szCs w:val="24"/>
              </w:rPr>
              <w:t>рганизация стерилизации МИ в МО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65" w:type="dxa"/>
          </w:tcPr>
          <w:p w14:paraId="301CE37E" w14:textId="77777777" w:rsidR="003A3673" w:rsidRDefault="003A3673" w:rsidP="00551D0C">
            <w:pPr>
              <w:jc w:val="center"/>
            </w:pPr>
            <w:r>
              <w:t>Свирина Г.А.</w:t>
            </w:r>
          </w:p>
        </w:tc>
      </w:tr>
      <w:tr w:rsidR="003A3673" w:rsidRPr="00BA3441" w14:paraId="06207D6E" w14:textId="77777777" w:rsidTr="00551D0C">
        <w:trPr>
          <w:trHeight w:val="1140"/>
        </w:trPr>
        <w:tc>
          <w:tcPr>
            <w:tcW w:w="1418" w:type="dxa"/>
          </w:tcPr>
          <w:p w14:paraId="21D52CAB" w14:textId="77777777" w:rsidR="003A3673" w:rsidRDefault="003A3673" w:rsidP="00551D0C">
            <w:pPr>
              <w:jc w:val="center"/>
            </w:pPr>
            <w:r>
              <w:lastRenderedPageBreak/>
              <w:t>Август</w:t>
            </w:r>
          </w:p>
        </w:tc>
        <w:tc>
          <w:tcPr>
            <w:tcW w:w="6682" w:type="dxa"/>
          </w:tcPr>
          <w:p w14:paraId="0A1F5991" w14:textId="77777777" w:rsidR="003A3673" w:rsidRPr="00BE7CDA" w:rsidRDefault="003A3673" w:rsidP="00551D0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BE7CDA">
              <w:rPr>
                <w:sz w:val="24"/>
                <w:szCs w:val="24"/>
              </w:rPr>
              <w:t xml:space="preserve">Плановая </w:t>
            </w:r>
            <w:r w:rsidRPr="00D17E4C">
              <w:rPr>
                <w:sz w:val="24"/>
                <w:szCs w:val="24"/>
              </w:rPr>
              <w:t xml:space="preserve">проверка </w:t>
            </w:r>
            <w:r>
              <w:rPr>
                <w:sz w:val="24"/>
                <w:szCs w:val="24"/>
              </w:rPr>
              <w:t>о</w:t>
            </w:r>
            <w:r w:rsidRPr="00C92CC8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 xml:space="preserve">и </w:t>
            </w:r>
            <w:r w:rsidRPr="00C92CC8">
              <w:rPr>
                <w:sz w:val="24"/>
                <w:szCs w:val="24"/>
              </w:rPr>
              <w:t>работы</w:t>
            </w:r>
            <w:r>
              <w:rPr>
                <w:sz w:val="24"/>
                <w:szCs w:val="24"/>
              </w:rPr>
              <w:t xml:space="preserve"> </w:t>
            </w:r>
            <w:r w:rsidRPr="00C92CC8">
              <w:rPr>
                <w:sz w:val="24"/>
                <w:szCs w:val="24"/>
              </w:rPr>
              <w:t xml:space="preserve">профилактического отделения, мероприятий по формированию здорового образа жизни, </w:t>
            </w:r>
            <w:r>
              <w:rPr>
                <w:sz w:val="24"/>
                <w:szCs w:val="24"/>
              </w:rPr>
              <w:t>о</w:t>
            </w:r>
            <w:r w:rsidRPr="00C92CC8">
              <w:rPr>
                <w:sz w:val="24"/>
                <w:szCs w:val="24"/>
              </w:rPr>
              <w:t>рганизация</w:t>
            </w:r>
            <w:r>
              <w:rPr>
                <w:sz w:val="24"/>
                <w:szCs w:val="24"/>
              </w:rPr>
              <w:t xml:space="preserve"> </w:t>
            </w:r>
            <w:r w:rsidRPr="00C92CC8">
              <w:rPr>
                <w:sz w:val="24"/>
                <w:szCs w:val="24"/>
              </w:rPr>
              <w:t>проведения</w:t>
            </w:r>
            <w:r>
              <w:rPr>
                <w:sz w:val="24"/>
                <w:szCs w:val="24"/>
              </w:rPr>
              <w:t xml:space="preserve"> </w:t>
            </w:r>
            <w:r w:rsidRPr="00C92CC8">
              <w:rPr>
                <w:sz w:val="24"/>
                <w:szCs w:val="24"/>
              </w:rPr>
              <w:t>вакцино</w:t>
            </w:r>
            <w:r w:rsidRPr="00C92CC8">
              <w:rPr>
                <w:sz w:val="24"/>
                <w:szCs w:val="24"/>
              </w:rPr>
              <w:softHyphen/>
              <w:t xml:space="preserve">профилактики, </w:t>
            </w:r>
            <w:r>
              <w:rPr>
                <w:sz w:val="24"/>
                <w:szCs w:val="24"/>
              </w:rPr>
              <w:t>н</w:t>
            </w:r>
            <w:r w:rsidRPr="00C92CC8">
              <w:rPr>
                <w:sz w:val="24"/>
                <w:szCs w:val="24"/>
              </w:rPr>
              <w:t>аличие плана/алгоритма проведения вакцинации, информирования пациентов</w:t>
            </w:r>
            <w:r>
              <w:rPr>
                <w:sz w:val="24"/>
                <w:szCs w:val="24"/>
              </w:rPr>
              <w:t>, о</w:t>
            </w:r>
            <w:r w:rsidRPr="00C92CC8">
              <w:rPr>
                <w:sz w:val="24"/>
                <w:szCs w:val="24"/>
              </w:rPr>
              <w:t xml:space="preserve">бучение/информирование персонала, </w:t>
            </w:r>
            <w:r>
              <w:rPr>
                <w:sz w:val="24"/>
                <w:szCs w:val="24"/>
              </w:rPr>
              <w:t>н</w:t>
            </w:r>
            <w:r w:rsidRPr="00C92CC8">
              <w:rPr>
                <w:sz w:val="24"/>
                <w:szCs w:val="24"/>
              </w:rPr>
              <w:t>аличие информированного добровольного согласия пациентов</w:t>
            </w:r>
            <w:r>
              <w:rPr>
                <w:sz w:val="24"/>
                <w:szCs w:val="24"/>
              </w:rPr>
              <w:t>, н</w:t>
            </w:r>
            <w:r w:rsidRPr="00C92CC8">
              <w:rPr>
                <w:sz w:val="24"/>
                <w:szCs w:val="24"/>
              </w:rPr>
              <w:t>аличие информационных материалов о вакцинации, информирование пациентов о вакцинации</w:t>
            </w:r>
            <w:r>
              <w:t>.</w:t>
            </w:r>
          </w:p>
        </w:tc>
        <w:tc>
          <w:tcPr>
            <w:tcW w:w="1965" w:type="dxa"/>
          </w:tcPr>
          <w:p w14:paraId="6FBBC10D" w14:textId="77777777" w:rsidR="003A3673" w:rsidRDefault="003A3673" w:rsidP="00551D0C">
            <w:pPr>
              <w:spacing w:before="0" w:after="0"/>
              <w:jc w:val="center"/>
            </w:pPr>
            <w:r>
              <w:t>Казора Ю.Г.</w:t>
            </w:r>
          </w:p>
          <w:p w14:paraId="10EA0477" w14:textId="77777777" w:rsidR="003A3673" w:rsidRDefault="003A3673" w:rsidP="00551D0C">
            <w:pPr>
              <w:spacing w:before="0" w:after="0"/>
              <w:jc w:val="center"/>
            </w:pPr>
            <w:r>
              <w:t>Свирина Г.А.</w:t>
            </w:r>
          </w:p>
          <w:p w14:paraId="7CB9FCB4" w14:textId="77777777" w:rsidR="003A3673" w:rsidRDefault="003A3673" w:rsidP="00551D0C">
            <w:pPr>
              <w:spacing w:before="0" w:after="0"/>
              <w:jc w:val="center"/>
            </w:pPr>
            <w:r>
              <w:t>Табельская Е.В</w:t>
            </w:r>
          </w:p>
        </w:tc>
      </w:tr>
      <w:tr w:rsidR="003A3673" w:rsidRPr="00BA3441" w14:paraId="4FE41176" w14:textId="77777777" w:rsidTr="00551D0C">
        <w:trPr>
          <w:trHeight w:val="1140"/>
        </w:trPr>
        <w:tc>
          <w:tcPr>
            <w:tcW w:w="1418" w:type="dxa"/>
          </w:tcPr>
          <w:p w14:paraId="27789824" w14:textId="77777777" w:rsidR="003A3673" w:rsidRDefault="003A3673" w:rsidP="00551D0C">
            <w:pPr>
              <w:jc w:val="center"/>
            </w:pPr>
            <w:r>
              <w:t>Сентябрь</w:t>
            </w:r>
          </w:p>
        </w:tc>
        <w:tc>
          <w:tcPr>
            <w:tcW w:w="6682" w:type="dxa"/>
          </w:tcPr>
          <w:p w14:paraId="587152E0" w14:textId="77777777" w:rsidR="003A3673" w:rsidRPr="008358E1" w:rsidRDefault="003A3673" w:rsidP="00551D0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BE7CDA">
              <w:rPr>
                <w:sz w:val="24"/>
                <w:szCs w:val="24"/>
              </w:rPr>
              <w:t xml:space="preserve">Плановая </w:t>
            </w:r>
            <w:r w:rsidRPr="00D17E4C">
              <w:rPr>
                <w:sz w:val="24"/>
                <w:szCs w:val="24"/>
              </w:rPr>
              <w:t xml:space="preserve">проверка </w:t>
            </w:r>
            <w:r>
              <w:rPr>
                <w:sz w:val="24"/>
                <w:szCs w:val="24"/>
              </w:rPr>
              <w:t>в</w:t>
            </w:r>
            <w:r w:rsidRPr="008358E1">
              <w:rPr>
                <w:sz w:val="24"/>
                <w:szCs w:val="24"/>
              </w:rPr>
              <w:t>ыполнени</w:t>
            </w:r>
            <w:r>
              <w:rPr>
                <w:sz w:val="24"/>
                <w:szCs w:val="24"/>
              </w:rPr>
              <w:t>я</w:t>
            </w:r>
            <w:r w:rsidRPr="008358E1">
              <w:rPr>
                <w:sz w:val="24"/>
                <w:szCs w:val="24"/>
              </w:rPr>
              <w:t xml:space="preserve"> порядков оказания помощи</w:t>
            </w:r>
            <w:r>
              <w:rPr>
                <w:sz w:val="24"/>
                <w:szCs w:val="24"/>
              </w:rPr>
              <w:t>, о</w:t>
            </w:r>
            <w:r w:rsidRPr="008358E1">
              <w:rPr>
                <w:sz w:val="24"/>
                <w:szCs w:val="24"/>
              </w:rPr>
              <w:t>братная связь» МО со</w:t>
            </w:r>
            <w:r>
              <w:rPr>
                <w:sz w:val="24"/>
                <w:szCs w:val="24"/>
              </w:rPr>
              <w:t xml:space="preserve"> </w:t>
            </w:r>
            <w:r w:rsidRPr="008358E1">
              <w:rPr>
                <w:sz w:val="24"/>
                <w:szCs w:val="24"/>
              </w:rPr>
              <w:t>скорой/неотложной</w:t>
            </w:r>
            <w:r>
              <w:rPr>
                <w:sz w:val="24"/>
                <w:szCs w:val="24"/>
              </w:rPr>
              <w:t xml:space="preserve"> </w:t>
            </w:r>
            <w:r w:rsidRPr="008358E1">
              <w:rPr>
                <w:sz w:val="24"/>
                <w:szCs w:val="24"/>
              </w:rPr>
              <w:t>помощью/медицин</w:t>
            </w:r>
          </w:p>
          <w:p w14:paraId="0E854541" w14:textId="77777777" w:rsidR="003A3673" w:rsidRPr="008358E1" w:rsidRDefault="003A3673" w:rsidP="00551D0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8358E1">
              <w:rPr>
                <w:sz w:val="24"/>
                <w:szCs w:val="24"/>
              </w:rPr>
              <w:t>ой катастроф</w:t>
            </w:r>
            <w:r>
              <w:rPr>
                <w:sz w:val="24"/>
                <w:szCs w:val="24"/>
              </w:rPr>
              <w:t>, о</w:t>
            </w:r>
            <w:r w:rsidRPr="008358E1">
              <w:rPr>
                <w:sz w:val="24"/>
                <w:szCs w:val="24"/>
              </w:rPr>
              <w:t>беспечение</w:t>
            </w:r>
            <w:r>
              <w:rPr>
                <w:sz w:val="24"/>
                <w:szCs w:val="24"/>
              </w:rPr>
              <w:t xml:space="preserve"> </w:t>
            </w:r>
            <w:r w:rsidRPr="008358E1">
              <w:rPr>
                <w:sz w:val="24"/>
                <w:szCs w:val="24"/>
              </w:rPr>
              <w:t>медицинской</w:t>
            </w:r>
            <w:r>
              <w:rPr>
                <w:sz w:val="24"/>
                <w:szCs w:val="24"/>
              </w:rPr>
              <w:t xml:space="preserve"> </w:t>
            </w:r>
            <w:r w:rsidRPr="008358E1">
              <w:rPr>
                <w:sz w:val="24"/>
                <w:szCs w:val="24"/>
              </w:rPr>
              <w:t>преемственности</w:t>
            </w:r>
            <w:r>
              <w:rPr>
                <w:sz w:val="24"/>
                <w:szCs w:val="24"/>
              </w:rPr>
              <w:t xml:space="preserve"> </w:t>
            </w:r>
            <w:r w:rsidRPr="008358E1">
              <w:rPr>
                <w:sz w:val="24"/>
                <w:szCs w:val="24"/>
              </w:rPr>
              <w:t>помощи при госпитализации,</w:t>
            </w:r>
            <w:r>
              <w:rPr>
                <w:sz w:val="24"/>
                <w:szCs w:val="24"/>
              </w:rPr>
              <w:t xml:space="preserve"> </w:t>
            </w:r>
            <w:r w:rsidRPr="008358E1">
              <w:rPr>
                <w:sz w:val="24"/>
                <w:szCs w:val="24"/>
              </w:rPr>
              <w:t>после</w:t>
            </w:r>
            <w:r>
              <w:rPr>
                <w:sz w:val="24"/>
                <w:szCs w:val="24"/>
              </w:rPr>
              <w:t xml:space="preserve"> </w:t>
            </w:r>
            <w:r w:rsidRPr="008358E1">
              <w:rPr>
                <w:sz w:val="24"/>
                <w:szCs w:val="24"/>
              </w:rPr>
              <w:t xml:space="preserve">госпитализации, </w:t>
            </w:r>
            <w:r>
              <w:rPr>
                <w:sz w:val="24"/>
                <w:szCs w:val="24"/>
              </w:rPr>
              <w:t>п</w:t>
            </w:r>
            <w:r w:rsidRPr="008358E1">
              <w:rPr>
                <w:sz w:val="24"/>
                <w:szCs w:val="24"/>
              </w:rPr>
              <w:t xml:space="preserve">орядок оказания медицинской помощи внутри МО, </w:t>
            </w:r>
            <w:r>
              <w:rPr>
                <w:sz w:val="24"/>
                <w:szCs w:val="24"/>
              </w:rPr>
              <w:t>п</w:t>
            </w:r>
            <w:r w:rsidRPr="008358E1">
              <w:rPr>
                <w:sz w:val="24"/>
                <w:szCs w:val="24"/>
              </w:rPr>
              <w:t xml:space="preserve">роцесс передачи клинической ответственности за пациента, </w:t>
            </w:r>
            <w:r>
              <w:rPr>
                <w:sz w:val="24"/>
                <w:szCs w:val="24"/>
              </w:rPr>
              <w:t>и</w:t>
            </w:r>
            <w:r w:rsidRPr="008358E1">
              <w:rPr>
                <w:sz w:val="24"/>
                <w:szCs w:val="24"/>
              </w:rPr>
              <w:t>нформирование</w:t>
            </w:r>
            <w:r>
              <w:rPr>
                <w:sz w:val="24"/>
                <w:szCs w:val="24"/>
              </w:rPr>
              <w:t xml:space="preserve"> </w:t>
            </w:r>
            <w:r w:rsidRPr="008358E1">
              <w:rPr>
                <w:sz w:val="24"/>
                <w:szCs w:val="24"/>
              </w:rPr>
              <w:t>пациента и</w:t>
            </w:r>
            <w:r>
              <w:rPr>
                <w:sz w:val="24"/>
                <w:szCs w:val="24"/>
              </w:rPr>
              <w:t xml:space="preserve"> </w:t>
            </w:r>
            <w:r w:rsidRPr="008358E1">
              <w:rPr>
                <w:sz w:val="24"/>
                <w:szCs w:val="24"/>
              </w:rPr>
              <w:t>родственников,</w:t>
            </w:r>
            <w:r>
              <w:rPr>
                <w:sz w:val="24"/>
                <w:szCs w:val="24"/>
              </w:rPr>
              <w:t xml:space="preserve"> </w:t>
            </w:r>
            <w:r w:rsidRPr="008358E1">
              <w:rPr>
                <w:sz w:val="24"/>
                <w:szCs w:val="24"/>
              </w:rPr>
              <w:t>уполномоченных</w:t>
            </w:r>
            <w:r>
              <w:rPr>
                <w:sz w:val="24"/>
                <w:szCs w:val="24"/>
              </w:rPr>
              <w:t xml:space="preserve"> </w:t>
            </w:r>
            <w:r w:rsidRPr="008358E1">
              <w:rPr>
                <w:sz w:val="24"/>
                <w:szCs w:val="24"/>
              </w:rPr>
              <w:t>пациентом,</w:t>
            </w:r>
            <w:r>
              <w:rPr>
                <w:sz w:val="24"/>
                <w:szCs w:val="24"/>
              </w:rPr>
              <w:t xml:space="preserve"> </w:t>
            </w:r>
            <w:r w:rsidRPr="008358E1">
              <w:rPr>
                <w:sz w:val="24"/>
                <w:szCs w:val="24"/>
              </w:rPr>
              <w:t>законных</w:t>
            </w:r>
            <w:r>
              <w:rPr>
                <w:sz w:val="24"/>
                <w:szCs w:val="24"/>
              </w:rPr>
              <w:t xml:space="preserve"> </w:t>
            </w:r>
            <w:r w:rsidRPr="008358E1">
              <w:rPr>
                <w:sz w:val="24"/>
                <w:szCs w:val="24"/>
              </w:rPr>
              <w:t>представителей</w:t>
            </w:r>
            <w:r>
              <w:rPr>
                <w:sz w:val="24"/>
                <w:szCs w:val="24"/>
              </w:rPr>
              <w:t xml:space="preserve"> </w:t>
            </w:r>
            <w:r w:rsidRPr="008358E1">
              <w:rPr>
                <w:sz w:val="24"/>
                <w:szCs w:val="24"/>
              </w:rPr>
              <w:t xml:space="preserve">пациента, </w:t>
            </w:r>
            <w:r>
              <w:rPr>
                <w:sz w:val="24"/>
                <w:szCs w:val="24"/>
              </w:rPr>
              <w:t>о</w:t>
            </w:r>
            <w:r w:rsidRPr="008358E1">
              <w:rPr>
                <w:sz w:val="24"/>
                <w:szCs w:val="24"/>
              </w:rPr>
              <w:t>беспечение</w:t>
            </w:r>
            <w:r>
              <w:rPr>
                <w:sz w:val="24"/>
                <w:szCs w:val="24"/>
              </w:rPr>
              <w:t xml:space="preserve"> </w:t>
            </w:r>
            <w:r w:rsidRPr="008358E1">
              <w:rPr>
                <w:sz w:val="24"/>
                <w:szCs w:val="24"/>
              </w:rPr>
              <w:t>эффективной</w:t>
            </w:r>
          </w:p>
          <w:p w14:paraId="29BE74FA" w14:textId="77777777" w:rsidR="003A3673" w:rsidRDefault="003A3673" w:rsidP="00551D0C">
            <w:pPr>
              <w:pStyle w:val="20"/>
              <w:shd w:val="clear" w:color="auto" w:fill="auto"/>
              <w:spacing w:line="274" w:lineRule="exact"/>
              <w:ind w:firstLine="0"/>
            </w:pPr>
            <w:r w:rsidRPr="008358E1">
              <w:rPr>
                <w:sz w:val="24"/>
                <w:szCs w:val="24"/>
              </w:rPr>
              <w:t>коммуникации</w:t>
            </w:r>
            <w:r>
              <w:rPr>
                <w:sz w:val="24"/>
                <w:szCs w:val="24"/>
              </w:rPr>
              <w:t xml:space="preserve"> </w:t>
            </w:r>
            <w:r w:rsidRPr="008358E1">
              <w:rPr>
                <w:sz w:val="24"/>
                <w:szCs w:val="24"/>
              </w:rPr>
              <w:t>«медицинский</w:t>
            </w:r>
            <w:r>
              <w:rPr>
                <w:sz w:val="24"/>
                <w:szCs w:val="24"/>
              </w:rPr>
              <w:t xml:space="preserve"> </w:t>
            </w:r>
            <w:r w:rsidRPr="008358E1">
              <w:rPr>
                <w:sz w:val="24"/>
                <w:szCs w:val="24"/>
              </w:rPr>
              <w:t>работник -</w:t>
            </w:r>
            <w:r>
              <w:rPr>
                <w:sz w:val="24"/>
                <w:szCs w:val="24"/>
              </w:rPr>
              <w:t xml:space="preserve"> </w:t>
            </w:r>
            <w:r w:rsidRPr="008358E1">
              <w:rPr>
                <w:sz w:val="24"/>
                <w:szCs w:val="24"/>
              </w:rPr>
              <w:t>пациент/сопровождающий»,</w:t>
            </w:r>
            <w:r>
              <w:rPr>
                <w:sz w:val="24"/>
                <w:szCs w:val="24"/>
              </w:rPr>
              <w:t xml:space="preserve"> о</w:t>
            </w:r>
            <w:r w:rsidRPr="008358E1">
              <w:rPr>
                <w:sz w:val="24"/>
                <w:szCs w:val="24"/>
              </w:rPr>
              <w:t xml:space="preserve">беспечение эффективной коммуникации персонала: «врач- врач, врач- медсестра», </w:t>
            </w:r>
            <w:r>
              <w:rPr>
                <w:sz w:val="24"/>
                <w:szCs w:val="24"/>
              </w:rPr>
              <w:t>о</w:t>
            </w:r>
            <w:r w:rsidRPr="008358E1">
              <w:rPr>
                <w:sz w:val="24"/>
                <w:szCs w:val="24"/>
              </w:rPr>
              <w:t xml:space="preserve">рганизация взаимодействия с органами социальной защиты, </w:t>
            </w:r>
            <w:r>
              <w:rPr>
                <w:sz w:val="24"/>
                <w:szCs w:val="24"/>
              </w:rPr>
              <w:t>о</w:t>
            </w:r>
            <w:r w:rsidRPr="008358E1">
              <w:rPr>
                <w:sz w:val="24"/>
                <w:szCs w:val="24"/>
              </w:rPr>
              <w:t>рганизация оказания медицинской помощи на дому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65" w:type="dxa"/>
          </w:tcPr>
          <w:p w14:paraId="0A9A74AA" w14:textId="77777777" w:rsidR="003A3673" w:rsidRDefault="003A3673" w:rsidP="00551D0C">
            <w:pPr>
              <w:spacing w:before="0" w:after="0"/>
              <w:jc w:val="center"/>
            </w:pPr>
            <w:r>
              <w:t>Канюкова А.А.</w:t>
            </w:r>
          </w:p>
          <w:p w14:paraId="627A4911" w14:textId="77777777" w:rsidR="003A3673" w:rsidRDefault="003A3673" w:rsidP="00551D0C">
            <w:pPr>
              <w:spacing w:before="0" w:after="0"/>
              <w:jc w:val="center"/>
            </w:pPr>
            <w:r>
              <w:t>Казора Ю.Г.</w:t>
            </w:r>
          </w:p>
          <w:p w14:paraId="0851EA92" w14:textId="77777777" w:rsidR="003A3673" w:rsidRDefault="003A3673" w:rsidP="00551D0C">
            <w:pPr>
              <w:spacing w:before="0" w:after="0"/>
              <w:jc w:val="center"/>
            </w:pPr>
            <w:r>
              <w:t>Мамонова А.В.</w:t>
            </w:r>
          </w:p>
          <w:p w14:paraId="49A08AE7" w14:textId="77777777" w:rsidR="003A3673" w:rsidRDefault="003A3673" w:rsidP="00551D0C">
            <w:pPr>
              <w:spacing w:before="0" w:after="0"/>
              <w:jc w:val="center"/>
            </w:pPr>
            <w:r>
              <w:t>Кострова Н.И.</w:t>
            </w:r>
          </w:p>
          <w:p w14:paraId="2EFD8BAC" w14:textId="77777777" w:rsidR="003A3673" w:rsidRDefault="003A3673" w:rsidP="00551D0C">
            <w:pPr>
              <w:spacing w:before="0" w:after="0"/>
              <w:jc w:val="center"/>
            </w:pPr>
            <w:r>
              <w:t xml:space="preserve">Кожемякина </w:t>
            </w:r>
            <w:proofErr w:type="gramStart"/>
            <w:r>
              <w:t>Е.В</w:t>
            </w:r>
            <w:proofErr w:type="gramEnd"/>
          </w:p>
        </w:tc>
      </w:tr>
      <w:tr w:rsidR="003A3673" w:rsidRPr="00BA3441" w14:paraId="66118F4D" w14:textId="77777777" w:rsidTr="00551D0C">
        <w:trPr>
          <w:trHeight w:val="415"/>
        </w:trPr>
        <w:tc>
          <w:tcPr>
            <w:tcW w:w="1418" w:type="dxa"/>
          </w:tcPr>
          <w:p w14:paraId="7B7EBCBF" w14:textId="77777777" w:rsidR="003A3673" w:rsidRDefault="003A3673" w:rsidP="00551D0C">
            <w:pPr>
              <w:jc w:val="center"/>
            </w:pPr>
            <w:r>
              <w:t>Октябрь</w:t>
            </w:r>
          </w:p>
        </w:tc>
        <w:tc>
          <w:tcPr>
            <w:tcW w:w="6682" w:type="dxa"/>
          </w:tcPr>
          <w:p w14:paraId="481BE645" w14:textId="77777777" w:rsidR="003A3673" w:rsidRPr="00BE7CDA" w:rsidRDefault="003A3673" w:rsidP="00551D0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BE7CDA">
              <w:rPr>
                <w:sz w:val="24"/>
                <w:szCs w:val="24"/>
              </w:rPr>
              <w:t xml:space="preserve">Плановая </w:t>
            </w:r>
            <w:r w:rsidRPr="00D17E4C">
              <w:rPr>
                <w:sz w:val="24"/>
                <w:szCs w:val="24"/>
              </w:rPr>
              <w:t>провер</w:t>
            </w:r>
            <w:r w:rsidRPr="000A5FC4">
              <w:rPr>
                <w:sz w:val="24"/>
                <w:szCs w:val="24"/>
              </w:rPr>
              <w:t xml:space="preserve">ка </w:t>
            </w:r>
            <w:r>
              <w:rPr>
                <w:sz w:val="24"/>
                <w:szCs w:val="24"/>
              </w:rPr>
              <w:t>о</w:t>
            </w:r>
            <w:r w:rsidRPr="000A5FC4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 xml:space="preserve">и </w:t>
            </w:r>
            <w:r w:rsidRPr="000A5FC4">
              <w:rPr>
                <w:sz w:val="24"/>
                <w:szCs w:val="24"/>
              </w:rPr>
              <w:t>работы</w:t>
            </w:r>
            <w:r>
              <w:rPr>
                <w:sz w:val="24"/>
                <w:szCs w:val="24"/>
              </w:rPr>
              <w:t xml:space="preserve"> </w:t>
            </w:r>
            <w:r w:rsidRPr="000A5FC4">
              <w:rPr>
                <w:sz w:val="24"/>
                <w:szCs w:val="24"/>
              </w:rPr>
              <w:t>при оказании</w:t>
            </w:r>
            <w:r>
              <w:rPr>
                <w:sz w:val="24"/>
                <w:szCs w:val="24"/>
              </w:rPr>
              <w:t xml:space="preserve"> </w:t>
            </w:r>
            <w:r w:rsidRPr="000A5FC4">
              <w:rPr>
                <w:sz w:val="24"/>
                <w:szCs w:val="24"/>
              </w:rPr>
              <w:t>экстренной</w:t>
            </w:r>
            <w:r>
              <w:rPr>
                <w:sz w:val="24"/>
                <w:szCs w:val="24"/>
              </w:rPr>
              <w:t xml:space="preserve"> </w:t>
            </w:r>
            <w:r w:rsidRPr="000A5FC4">
              <w:rPr>
                <w:sz w:val="24"/>
                <w:szCs w:val="24"/>
              </w:rPr>
              <w:t>помощи в</w:t>
            </w:r>
            <w:r>
              <w:rPr>
                <w:sz w:val="24"/>
                <w:szCs w:val="24"/>
              </w:rPr>
              <w:t xml:space="preserve"> </w:t>
            </w:r>
            <w:r w:rsidRPr="000A5FC4">
              <w:rPr>
                <w:sz w:val="24"/>
                <w:szCs w:val="24"/>
              </w:rPr>
              <w:t xml:space="preserve">поликлинике, </w:t>
            </w:r>
            <w:r>
              <w:rPr>
                <w:sz w:val="24"/>
                <w:szCs w:val="24"/>
              </w:rPr>
              <w:t>н</w:t>
            </w:r>
            <w:r w:rsidRPr="000A5FC4">
              <w:rPr>
                <w:sz w:val="24"/>
                <w:szCs w:val="24"/>
              </w:rPr>
              <w:t>аличие</w:t>
            </w:r>
            <w:r>
              <w:rPr>
                <w:sz w:val="24"/>
                <w:szCs w:val="24"/>
              </w:rPr>
              <w:t xml:space="preserve"> </w:t>
            </w:r>
            <w:r w:rsidRPr="000A5FC4">
              <w:rPr>
                <w:sz w:val="24"/>
                <w:szCs w:val="24"/>
              </w:rPr>
              <w:t>алгоритмов</w:t>
            </w:r>
            <w:r>
              <w:rPr>
                <w:sz w:val="24"/>
                <w:szCs w:val="24"/>
              </w:rPr>
              <w:t xml:space="preserve"> </w:t>
            </w:r>
            <w:r w:rsidRPr="000A5FC4">
              <w:rPr>
                <w:sz w:val="24"/>
                <w:szCs w:val="24"/>
              </w:rPr>
              <w:t>оказания</w:t>
            </w:r>
            <w:r>
              <w:rPr>
                <w:sz w:val="24"/>
                <w:szCs w:val="24"/>
              </w:rPr>
              <w:t xml:space="preserve"> </w:t>
            </w:r>
            <w:r w:rsidRPr="000A5FC4">
              <w:rPr>
                <w:sz w:val="24"/>
                <w:szCs w:val="24"/>
              </w:rPr>
              <w:t>экстренной</w:t>
            </w:r>
            <w:r>
              <w:rPr>
                <w:sz w:val="24"/>
                <w:szCs w:val="24"/>
              </w:rPr>
              <w:t xml:space="preserve"> </w:t>
            </w:r>
            <w:r w:rsidRPr="000A5FC4">
              <w:rPr>
                <w:sz w:val="24"/>
                <w:szCs w:val="24"/>
              </w:rPr>
              <w:t>помощи (в</w:t>
            </w:r>
            <w:r>
              <w:rPr>
                <w:sz w:val="24"/>
                <w:szCs w:val="24"/>
              </w:rPr>
              <w:t xml:space="preserve"> </w:t>
            </w:r>
            <w:r w:rsidRPr="000A5FC4">
              <w:rPr>
                <w:sz w:val="24"/>
                <w:szCs w:val="24"/>
              </w:rPr>
              <w:t xml:space="preserve">поликлинике), </w:t>
            </w:r>
            <w:r>
              <w:rPr>
                <w:sz w:val="24"/>
                <w:szCs w:val="24"/>
              </w:rPr>
              <w:t>э</w:t>
            </w:r>
            <w:r w:rsidRPr="000A5FC4">
              <w:rPr>
                <w:sz w:val="24"/>
                <w:szCs w:val="24"/>
              </w:rPr>
              <w:t>кстренное</w:t>
            </w:r>
            <w:r>
              <w:rPr>
                <w:sz w:val="24"/>
                <w:szCs w:val="24"/>
              </w:rPr>
              <w:t xml:space="preserve"> </w:t>
            </w:r>
            <w:r w:rsidRPr="000A5FC4">
              <w:rPr>
                <w:sz w:val="24"/>
                <w:szCs w:val="24"/>
              </w:rPr>
              <w:t>оповещение/сбор</w:t>
            </w:r>
            <w:r>
              <w:rPr>
                <w:sz w:val="24"/>
                <w:szCs w:val="24"/>
              </w:rPr>
              <w:t xml:space="preserve"> </w:t>
            </w:r>
            <w:r w:rsidRPr="000A5FC4">
              <w:rPr>
                <w:sz w:val="24"/>
                <w:szCs w:val="24"/>
              </w:rPr>
              <w:t xml:space="preserve">персонала, </w:t>
            </w:r>
            <w:r>
              <w:rPr>
                <w:sz w:val="24"/>
                <w:szCs w:val="24"/>
              </w:rPr>
              <w:t>н</w:t>
            </w:r>
            <w:r w:rsidRPr="000A5FC4">
              <w:rPr>
                <w:sz w:val="24"/>
                <w:szCs w:val="24"/>
              </w:rPr>
              <w:t>аличие оборудования и наборов для оказания экстренной помощи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65" w:type="dxa"/>
          </w:tcPr>
          <w:p w14:paraId="715DBAB5" w14:textId="77777777" w:rsidR="003A3673" w:rsidRDefault="003A3673" w:rsidP="00551D0C">
            <w:pPr>
              <w:spacing w:before="0" w:after="0"/>
              <w:jc w:val="center"/>
            </w:pPr>
            <w:r>
              <w:t>Казора Ю.Г.</w:t>
            </w:r>
          </w:p>
          <w:p w14:paraId="33D0A332" w14:textId="77777777" w:rsidR="003A3673" w:rsidRDefault="003A3673" w:rsidP="00551D0C">
            <w:pPr>
              <w:spacing w:before="0" w:after="0"/>
              <w:jc w:val="center"/>
            </w:pPr>
            <w:r>
              <w:t>Канюкова А.А.</w:t>
            </w:r>
          </w:p>
        </w:tc>
      </w:tr>
      <w:tr w:rsidR="003A3673" w:rsidRPr="00BA3441" w14:paraId="55E9208F" w14:textId="77777777" w:rsidTr="00551D0C">
        <w:trPr>
          <w:trHeight w:val="1140"/>
        </w:trPr>
        <w:tc>
          <w:tcPr>
            <w:tcW w:w="1418" w:type="dxa"/>
          </w:tcPr>
          <w:p w14:paraId="4AB36A84" w14:textId="77777777" w:rsidR="003A3673" w:rsidRDefault="003A3673" w:rsidP="00551D0C">
            <w:pPr>
              <w:jc w:val="center"/>
            </w:pPr>
            <w:r>
              <w:t>Ноябрь</w:t>
            </w:r>
          </w:p>
        </w:tc>
        <w:tc>
          <w:tcPr>
            <w:tcW w:w="6682" w:type="dxa"/>
          </w:tcPr>
          <w:p w14:paraId="600A3938" w14:textId="77777777" w:rsidR="003A3673" w:rsidRPr="003A609D" w:rsidRDefault="003A3673" w:rsidP="00551D0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3A609D">
              <w:rPr>
                <w:sz w:val="24"/>
                <w:szCs w:val="24"/>
              </w:rPr>
              <w:t>Плановая проверка</w:t>
            </w:r>
            <w:r>
              <w:rPr>
                <w:sz w:val="24"/>
                <w:szCs w:val="24"/>
              </w:rPr>
              <w:t xml:space="preserve"> н</w:t>
            </w:r>
            <w:r w:rsidRPr="003A609D">
              <w:rPr>
                <w:sz w:val="24"/>
                <w:szCs w:val="24"/>
              </w:rPr>
              <w:t>аличи</w:t>
            </w:r>
            <w:r>
              <w:rPr>
                <w:sz w:val="24"/>
                <w:szCs w:val="24"/>
              </w:rPr>
              <w:t>я</w:t>
            </w:r>
            <w:r w:rsidRPr="003A609D">
              <w:rPr>
                <w:sz w:val="24"/>
                <w:szCs w:val="24"/>
              </w:rPr>
              <w:t xml:space="preserve"> в МО клинических рекомендаций (в соответствии с профилем), </w:t>
            </w:r>
            <w:r>
              <w:rPr>
                <w:sz w:val="24"/>
                <w:szCs w:val="24"/>
              </w:rPr>
              <w:t>р</w:t>
            </w:r>
            <w:r w:rsidRPr="003A609D">
              <w:rPr>
                <w:sz w:val="24"/>
                <w:szCs w:val="24"/>
              </w:rPr>
              <w:t>егулярное</w:t>
            </w:r>
            <w:r>
              <w:rPr>
                <w:sz w:val="24"/>
                <w:szCs w:val="24"/>
              </w:rPr>
              <w:t xml:space="preserve"> </w:t>
            </w:r>
            <w:r w:rsidRPr="003A609D">
              <w:rPr>
                <w:sz w:val="24"/>
                <w:szCs w:val="24"/>
              </w:rPr>
              <w:t>информирование</w:t>
            </w:r>
            <w:r>
              <w:rPr>
                <w:sz w:val="24"/>
                <w:szCs w:val="24"/>
              </w:rPr>
              <w:t xml:space="preserve"> </w:t>
            </w:r>
            <w:r w:rsidRPr="003A609D">
              <w:rPr>
                <w:sz w:val="24"/>
                <w:szCs w:val="24"/>
              </w:rPr>
              <w:t>персонала об</w:t>
            </w:r>
            <w:r>
              <w:rPr>
                <w:sz w:val="24"/>
                <w:szCs w:val="24"/>
              </w:rPr>
              <w:t xml:space="preserve"> </w:t>
            </w:r>
            <w:r w:rsidRPr="003A609D">
              <w:rPr>
                <w:sz w:val="24"/>
                <w:szCs w:val="24"/>
              </w:rPr>
              <w:t>изменениях</w:t>
            </w:r>
            <w:r>
              <w:rPr>
                <w:sz w:val="24"/>
                <w:szCs w:val="24"/>
              </w:rPr>
              <w:t xml:space="preserve"> </w:t>
            </w:r>
            <w:r w:rsidRPr="003A609D">
              <w:rPr>
                <w:sz w:val="24"/>
                <w:szCs w:val="24"/>
              </w:rPr>
              <w:t>(опубликовании</w:t>
            </w:r>
            <w:r>
              <w:rPr>
                <w:sz w:val="24"/>
                <w:szCs w:val="24"/>
              </w:rPr>
              <w:t xml:space="preserve"> </w:t>
            </w:r>
            <w:r w:rsidRPr="003A609D">
              <w:rPr>
                <w:sz w:val="24"/>
                <w:szCs w:val="24"/>
              </w:rPr>
              <w:t>новых или</w:t>
            </w:r>
            <w:r>
              <w:rPr>
                <w:sz w:val="24"/>
                <w:szCs w:val="24"/>
              </w:rPr>
              <w:t xml:space="preserve"> </w:t>
            </w:r>
            <w:r w:rsidRPr="003A609D">
              <w:rPr>
                <w:sz w:val="24"/>
                <w:szCs w:val="24"/>
              </w:rPr>
              <w:t>внесения</w:t>
            </w:r>
          </w:p>
          <w:p w14:paraId="03420F6F" w14:textId="77777777" w:rsidR="003A3673" w:rsidRPr="003A609D" w:rsidRDefault="003A3673" w:rsidP="00551D0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3A609D">
              <w:rPr>
                <w:sz w:val="24"/>
                <w:szCs w:val="24"/>
              </w:rPr>
              <w:t>изменений в</w:t>
            </w:r>
            <w:r>
              <w:rPr>
                <w:sz w:val="24"/>
                <w:szCs w:val="24"/>
              </w:rPr>
              <w:t xml:space="preserve"> </w:t>
            </w:r>
            <w:r w:rsidRPr="003A609D">
              <w:rPr>
                <w:sz w:val="24"/>
                <w:szCs w:val="24"/>
              </w:rPr>
              <w:t>старые) в</w:t>
            </w:r>
            <w:r>
              <w:rPr>
                <w:sz w:val="24"/>
                <w:szCs w:val="24"/>
              </w:rPr>
              <w:t xml:space="preserve"> </w:t>
            </w:r>
            <w:r w:rsidRPr="003A609D">
              <w:rPr>
                <w:sz w:val="24"/>
                <w:szCs w:val="24"/>
              </w:rPr>
              <w:t>клинических</w:t>
            </w:r>
            <w:r>
              <w:rPr>
                <w:sz w:val="24"/>
                <w:szCs w:val="24"/>
              </w:rPr>
              <w:t xml:space="preserve"> </w:t>
            </w:r>
            <w:r w:rsidRPr="003A609D">
              <w:rPr>
                <w:sz w:val="24"/>
                <w:szCs w:val="24"/>
              </w:rPr>
              <w:t>рекомендациях, Исполнение клинических рекомендаций (проколов лечения)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65" w:type="dxa"/>
          </w:tcPr>
          <w:p w14:paraId="1856D2FE" w14:textId="77777777" w:rsidR="003A3673" w:rsidRDefault="003A3673" w:rsidP="00551D0C">
            <w:pPr>
              <w:jc w:val="center"/>
            </w:pPr>
            <w:r>
              <w:t xml:space="preserve">Кожемякина </w:t>
            </w:r>
            <w:proofErr w:type="gramStart"/>
            <w:r>
              <w:t>Е.В</w:t>
            </w:r>
            <w:proofErr w:type="gramEnd"/>
          </w:p>
        </w:tc>
      </w:tr>
      <w:tr w:rsidR="003A3673" w:rsidRPr="00BA3441" w14:paraId="145B0043" w14:textId="77777777" w:rsidTr="00551D0C">
        <w:trPr>
          <w:trHeight w:val="1140"/>
        </w:trPr>
        <w:tc>
          <w:tcPr>
            <w:tcW w:w="1418" w:type="dxa"/>
          </w:tcPr>
          <w:p w14:paraId="6B92E6F6" w14:textId="77777777" w:rsidR="003A3673" w:rsidRDefault="003A3673" w:rsidP="00551D0C">
            <w:pPr>
              <w:jc w:val="center"/>
            </w:pPr>
            <w:r>
              <w:t>Декабрь</w:t>
            </w:r>
          </w:p>
        </w:tc>
        <w:tc>
          <w:tcPr>
            <w:tcW w:w="6682" w:type="dxa"/>
          </w:tcPr>
          <w:p w14:paraId="7DB36379" w14:textId="77777777" w:rsidR="003A3673" w:rsidRPr="003D0742" w:rsidRDefault="003A3673" w:rsidP="00551D0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3D0742">
              <w:rPr>
                <w:sz w:val="24"/>
                <w:szCs w:val="24"/>
              </w:rPr>
              <w:t>Плановая проверка по соблюдению сроков ожидания медицинской помощи, оказываемой в плановом порядке, комфортности предоставления медицинских услуг, открытости и доступности информации об организации (чек лист по оценке качества удовлетворенности условиями оказания медицинских услуг).</w:t>
            </w:r>
          </w:p>
        </w:tc>
        <w:tc>
          <w:tcPr>
            <w:tcW w:w="1965" w:type="dxa"/>
          </w:tcPr>
          <w:p w14:paraId="65FC1FC0" w14:textId="77777777" w:rsidR="003A3673" w:rsidRDefault="003A3673" w:rsidP="00551D0C">
            <w:pPr>
              <w:spacing w:before="0" w:after="0"/>
              <w:jc w:val="center"/>
            </w:pPr>
            <w:r>
              <w:t>Казора Ю.Г.</w:t>
            </w:r>
          </w:p>
        </w:tc>
      </w:tr>
    </w:tbl>
    <w:p w14:paraId="693C1551" w14:textId="77777777" w:rsidR="00A30BB1" w:rsidRDefault="00A30BB1">
      <w:bookmarkStart w:id="0" w:name="_GoBack"/>
      <w:bookmarkEnd w:id="0"/>
    </w:p>
    <w:sectPr w:rsidR="00A30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14B"/>
    <w:rsid w:val="000A514B"/>
    <w:rsid w:val="003A3673"/>
    <w:rsid w:val="00A3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36905-E070-4E58-A675-C164270A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673"/>
    <w:pPr>
      <w:spacing w:before="100" w:after="10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3A3673"/>
    <w:rPr>
      <w:rFonts w:eastAsia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3673"/>
    <w:pPr>
      <w:widowControl w:val="0"/>
      <w:shd w:val="clear" w:color="auto" w:fill="FFFFFF"/>
      <w:spacing w:before="0" w:after="0" w:line="155" w:lineRule="exact"/>
      <w:ind w:hanging="500"/>
      <w:jc w:val="both"/>
    </w:pPr>
    <w:rPr>
      <w:rFonts w:asciiTheme="minorHAnsi" w:eastAsia="Times New Roman" w:hAnsiTheme="minorHAnsi" w:cstheme="minorBidi"/>
      <w:sz w:val="15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3787</Characters>
  <Application>Microsoft Office Word</Application>
  <DocSecurity>0</DocSecurity>
  <Lines>31</Lines>
  <Paragraphs>8</Paragraphs>
  <ScaleCrop>false</ScaleCrop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Кожемякина</dc:creator>
  <cp:keywords/>
  <dc:description/>
  <cp:lastModifiedBy>Елена Владимировна Кожемякина</cp:lastModifiedBy>
  <cp:revision>2</cp:revision>
  <dcterms:created xsi:type="dcterms:W3CDTF">2020-01-30T13:03:00Z</dcterms:created>
  <dcterms:modified xsi:type="dcterms:W3CDTF">2020-01-30T13:04:00Z</dcterms:modified>
</cp:coreProperties>
</file>